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CF384" w14:textId="77777777" w:rsidR="00027558" w:rsidRDefault="00027558" w:rsidP="006A0F35">
      <w:pPr>
        <w:ind w:right="13"/>
        <w:jc w:val="center"/>
        <w:rPr>
          <w:rFonts w:ascii="Times" w:hAnsi="Times" w:cs="Times"/>
          <w:b/>
          <w:sz w:val="23"/>
        </w:rPr>
      </w:pPr>
    </w:p>
    <w:p w14:paraId="3308AFB8" w14:textId="5F439DE3" w:rsidR="00812AB8" w:rsidRDefault="00156E2B" w:rsidP="006A0F35">
      <w:pPr>
        <w:ind w:right="13"/>
        <w:jc w:val="center"/>
      </w:pPr>
      <w:r>
        <w:rPr>
          <w:rFonts w:ascii="Times" w:hAnsi="Times" w:cs="Times"/>
          <w:b/>
          <w:sz w:val="23"/>
        </w:rPr>
        <w:t xml:space="preserve">FORMULÁRIO DE AVALIAÇÃO DO ESTÁGIO </w:t>
      </w:r>
      <w:r w:rsidR="006A0F35">
        <w:rPr>
          <w:rFonts w:ascii="Times" w:hAnsi="Times" w:cs="Times"/>
          <w:b/>
          <w:sz w:val="23"/>
        </w:rPr>
        <w:t>S</w:t>
      </w:r>
      <w:r>
        <w:rPr>
          <w:rFonts w:ascii="Times" w:hAnsi="Times" w:cs="Times"/>
          <w:b/>
          <w:sz w:val="23"/>
        </w:rPr>
        <w:t>UPERVISIONADO</w:t>
      </w:r>
    </w:p>
    <w:p w14:paraId="6F4A0021" w14:textId="77777777" w:rsidR="00812AB8" w:rsidRDefault="00156E2B" w:rsidP="006A0F35">
      <w:pPr>
        <w:ind w:right="13"/>
        <w:jc w:val="center"/>
      </w:pPr>
      <w:r>
        <w:rPr>
          <w:rFonts w:ascii="Times" w:hAnsi="Times" w:cs="Times"/>
          <w:sz w:val="23"/>
        </w:rPr>
        <w:t>(AVALIAÇÃO DO SUPERVISOR)</w:t>
      </w:r>
    </w:p>
    <w:p w14:paraId="5766D33C" w14:textId="77777777" w:rsidR="00812AB8" w:rsidRDefault="00812AB8"/>
    <w:p w14:paraId="3A8C1180" w14:textId="3A3926EF" w:rsidR="00E04B0D" w:rsidRDefault="00156E2B" w:rsidP="002E2132">
      <w:pPr>
        <w:ind w:left="176" w:right="13"/>
        <w:rPr>
          <w:rFonts w:ascii="Times" w:hAnsi="Times" w:cs="Times"/>
          <w:sz w:val="23"/>
          <w:u w:val="single"/>
        </w:rPr>
      </w:pPr>
      <w:r>
        <w:rPr>
          <w:rFonts w:ascii="Times" w:hAnsi="Times" w:cs="Times"/>
          <w:sz w:val="23"/>
        </w:rPr>
        <w:t>NOME DO ESTAGIÁRIO</w:t>
      </w:r>
      <w:r w:rsidR="002E2132">
        <w:rPr>
          <w:rFonts w:ascii="Times" w:hAnsi="Times" w:cs="Times"/>
          <w:sz w:val="23"/>
        </w:rPr>
        <w:t xml:space="preserve"> _________________________________________________</w:t>
      </w:r>
      <w:r>
        <w:rPr>
          <w:rFonts w:ascii="Times" w:hAnsi="Times" w:cs="Times"/>
          <w:sz w:val="23"/>
          <w:u w:val="single"/>
        </w:rPr>
        <w:t xml:space="preserve"> </w:t>
      </w:r>
    </w:p>
    <w:p w14:paraId="78F269B1" w14:textId="385017EC" w:rsidR="00E04B0D" w:rsidRDefault="00156E2B" w:rsidP="002E2132">
      <w:pPr>
        <w:ind w:left="176" w:right="13"/>
        <w:rPr>
          <w:rFonts w:ascii="Times" w:hAnsi="Times" w:cs="Times"/>
          <w:sz w:val="23"/>
          <w:u w:val="single"/>
        </w:rPr>
      </w:pPr>
      <w:r>
        <w:rPr>
          <w:rFonts w:ascii="Times" w:hAnsi="Times" w:cs="Times"/>
          <w:sz w:val="23"/>
        </w:rPr>
        <w:t xml:space="preserve">LOCAL DE ESTÁGIO: </w:t>
      </w:r>
      <w:r w:rsidR="002E2132">
        <w:rPr>
          <w:rFonts w:ascii="Times" w:hAnsi="Times" w:cs="Times"/>
          <w:sz w:val="23"/>
        </w:rPr>
        <w:t>____________________________________________________</w:t>
      </w:r>
    </w:p>
    <w:p w14:paraId="73A4D04C" w14:textId="6556EA96" w:rsidR="00E04B0D" w:rsidRDefault="00156E2B" w:rsidP="002E2132">
      <w:pPr>
        <w:ind w:left="176" w:right="13"/>
        <w:rPr>
          <w:rFonts w:ascii="Times" w:hAnsi="Times" w:cs="Times"/>
          <w:sz w:val="23"/>
        </w:rPr>
      </w:pPr>
      <w:r>
        <w:rPr>
          <w:rFonts w:ascii="Times" w:hAnsi="Times" w:cs="Times"/>
          <w:sz w:val="23"/>
        </w:rPr>
        <w:t>ÁREA DE ESTÁGIO:</w:t>
      </w:r>
      <w:r w:rsidR="002E2132">
        <w:rPr>
          <w:rFonts w:ascii="Times" w:hAnsi="Times" w:cs="Times"/>
          <w:sz w:val="23"/>
        </w:rPr>
        <w:t xml:space="preserve"> _____________________________________________________</w:t>
      </w:r>
      <w:r>
        <w:rPr>
          <w:rFonts w:ascii="Times" w:hAnsi="Times" w:cs="Times"/>
          <w:sz w:val="23"/>
        </w:rPr>
        <w:t xml:space="preserve"> </w:t>
      </w:r>
    </w:p>
    <w:p w14:paraId="0709CB59" w14:textId="135F87D4" w:rsidR="00F07596" w:rsidRDefault="00156E2B" w:rsidP="002E2132">
      <w:pPr>
        <w:ind w:left="176" w:right="13"/>
        <w:rPr>
          <w:rFonts w:ascii="Times" w:hAnsi="Times" w:cs="Times"/>
          <w:sz w:val="23"/>
          <w:u w:val="single"/>
        </w:rPr>
      </w:pPr>
      <w:r>
        <w:rPr>
          <w:rFonts w:ascii="Times" w:hAnsi="Times" w:cs="Times"/>
          <w:sz w:val="23"/>
        </w:rPr>
        <w:t xml:space="preserve">PERÍODO DE ESTÁGIO: </w:t>
      </w:r>
      <w:r w:rsidR="002E2132">
        <w:rPr>
          <w:rFonts w:ascii="Times" w:hAnsi="Times" w:cs="Times"/>
          <w:sz w:val="23"/>
        </w:rPr>
        <w:t>__________________________________________________</w:t>
      </w:r>
    </w:p>
    <w:p w14:paraId="1EC281C9" w14:textId="3D558C3F" w:rsidR="00812AB8" w:rsidRPr="00EB7214" w:rsidRDefault="00156E2B" w:rsidP="002E2132">
      <w:pPr>
        <w:ind w:left="176" w:right="13"/>
        <w:rPr>
          <w:rFonts w:ascii="Times" w:hAnsi="Times" w:cs="Times"/>
          <w:sz w:val="23"/>
          <w:u w:val="single"/>
        </w:rPr>
      </w:pPr>
      <w:r>
        <w:rPr>
          <w:rFonts w:ascii="Times" w:hAnsi="Times" w:cs="Times"/>
          <w:sz w:val="23"/>
        </w:rPr>
        <w:t xml:space="preserve"> SUPERVISOR:</w:t>
      </w:r>
      <w:r>
        <w:rPr>
          <w:rFonts w:ascii="Times" w:hAnsi="Times" w:cs="Times"/>
          <w:sz w:val="23"/>
          <w:u w:val="single"/>
        </w:rPr>
        <w:t xml:space="preserve"> </w:t>
      </w:r>
      <w:r w:rsidR="002E2132">
        <w:rPr>
          <w:rFonts w:ascii="Times" w:hAnsi="Times" w:cs="Times"/>
          <w:sz w:val="23"/>
        </w:rPr>
        <w:t>__________________________________________________________</w:t>
      </w:r>
    </w:p>
    <w:p w14:paraId="26F9BF75" w14:textId="77777777" w:rsidR="00812AB8" w:rsidRDefault="00156E2B">
      <w:pPr>
        <w:spacing w:before="33"/>
        <w:ind w:left="176"/>
      </w:pPr>
      <w:r>
        <w:rPr>
          <w:rFonts w:ascii="Times" w:hAnsi="Times" w:cs="Times"/>
          <w:b/>
          <w:sz w:val="23"/>
        </w:rPr>
        <w:t>1. AVALIAÇÃO:</w:t>
      </w:r>
    </w:p>
    <w:p w14:paraId="5632B143" w14:textId="0A31EA1C" w:rsidR="00812AB8" w:rsidRDefault="00156E2B">
      <w:pPr>
        <w:ind w:left="176"/>
      </w:pPr>
      <w:r>
        <w:rPr>
          <w:rFonts w:ascii="Times" w:hAnsi="Times" w:cs="Times"/>
          <w:sz w:val="23"/>
        </w:rPr>
        <w:t xml:space="preserve">· A nota de cada item varia de 0 </w:t>
      </w:r>
      <w:r w:rsidR="00A92200">
        <w:rPr>
          <w:rFonts w:ascii="Times" w:hAnsi="Times" w:cs="Times"/>
          <w:sz w:val="23"/>
        </w:rPr>
        <w:t>a</w:t>
      </w:r>
      <w:r>
        <w:rPr>
          <w:rFonts w:ascii="Times" w:hAnsi="Times" w:cs="Times"/>
          <w:sz w:val="23"/>
        </w:rPr>
        <w:t xml:space="preserve"> 10.</w:t>
      </w:r>
    </w:p>
    <w:p w14:paraId="71C7354C" w14:textId="77777777" w:rsidR="00812AB8" w:rsidRDefault="00156E2B">
      <w:pPr>
        <w:spacing w:before="4"/>
        <w:ind w:left="176"/>
      </w:pPr>
      <w:r>
        <w:rPr>
          <w:rFonts w:ascii="Times" w:hAnsi="Times" w:cs="Times"/>
          <w:sz w:val="23"/>
        </w:rPr>
        <w:t>· A nota final é obtida por meio da média aritmética dos 11 itens.</w:t>
      </w:r>
    </w:p>
    <w:p w14:paraId="13CF3C87" w14:textId="77777777" w:rsidR="00812AB8" w:rsidRDefault="00812AB8"/>
    <w:p w14:paraId="1051BD71" w14:textId="77777777" w:rsidR="00812AB8" w:rsidRDefault="00156E2B">
      <w:pPr>
        <w:ind w:left="176"/>
      </w:pPr>
      <w:r>
        <w:rPr>
          <w:rFonts w:ascii="Times" w:hAnsi="Times" w:cs="Times"/>
          <w:b/>
          <w:sz w:val="23"/>
        </w:rPr>
        <w:t>1.1. ASPECTOS TÉCNICOS PROFISSIONAIS</w:t>
      </w:r>
    </w:p>
    <w:p w14:paraId="2ADD3EF5" w14:textId="77777777" w:rsidR="00812AB8" w:rsidRDefault="00812AB8">
      <w:pPr>
        <w:spacing w:before="11"/>
      </w:pPr>
    </w:p>
    <w:p w14:paraId="04C5196A" w14:textId="77777777" w:rsidR="00812AB8" w:rsidRDefault="00156E2B">
      <w:pPr>
        <w:ind w:left="2877" w:right="2880"/>
        <w:jc w:val="center"/>
      </w:pPr>
      <w:r>
        <w:rPr>
          <w:rFonts w:ascii="Times" w:hAnsi="Times" w:cs="Times"/>
          <w:b/>
          <w:sz w:val="23"/>
        </w:rPr>
        <w:t>ASPECTOS</w:t>
      </w:r>
    </w:p>
    <w:p w14:paraId="186CA1B2" w14:textId="77777777" w:rsidR="00812AB8" w:rsidRDefault="00156E2B">
      <w:pPr>
        <w:ind w:left="697"/>
      </w:pPr>
      <w:r>
        <w:rPr>
          <w:rFonts w:ascii="Times" w:hAnsi="Times" w:cs="Times"/>
          <w:b/>
          <w:sz w:val="23"/>
        </w:rPr>
        <w:t>NOTAS</w:t>
      </w:r>
    </w:p>
    <w:tbl>
      <w:tblPr>
        <w:tblStyle w:val="Tabelacomgrade"/>
        <w:tblW w:w="0" w:type="auto"/>
        <w:tblInd w:w="61" w:type="dxa"/>
        <w:tblLook w:val="04A0" w:firstRow="1" w:lastRow="0" w:firstColumn="1" w:lastColumn="0" w:noHBand="0" w:noVBand="1"/>
      </w:tblPr>
      <w:tblGrid>
        <w:gridCol w:w="7539"/>
        <w:gridCol w:w="908"/>
      </w:tblGrid>
      <w:tr w:rsidR="002E2132" w:rsidRPr="002E2132" w14:paraId="4327B44F" w14:textId="77777777" w:rsidTr="002E2132">
        <w:tc>
          <w:tcPr>
            <w:tcW w:w="7539" w:type="dxa"/>
          </w:tcPr>
          <w:p w14:paraId="51B452C7" w14:textId="77777777" w:rsidR="002E2132" w:rsidRPr="002E2132" w:rsidRDefault="002E2132" w:rsidP="000068E8">
            <w:r w:rsidRPr="002E2132">
              <w:rPr>
                <w:rFonts w:ascii="Times" w:hAnsi="Times" w:cs="Times"/>
                <w:sz w:val="23"/>
              </w:rPr>
              <w:t xml:space="preserve">1. </w:t>
            </w:r>
            <w:r w:rsidRPr="002E2132">
              <w:rPr>
                <w:rFonts w:ascii="Times" w:hAnsi="Times" w:cs="Times"/>
                <w:b/>
                <w:sz w:val="23"/>
              </w:rPr>
              <w:t xml:space="preserve">Rendimento no estágio: </w:t>
            </w:r>
            <w:r w:rsidRPr="002E2132">
              <w:rPr>
                <w:rFonts w:ascii="Times" w:hAnsi="Times" w:cs="Times"/>
                <w:sz w:val="23"/>
              </w:rPr>
              <w:t>qualidade, rapidez, precisão, com as quais executa as tarefas.</w:t>
            </w:r>
          </w:p>
        </w:tc>
        <w:tc>
          <w:tcPr>
            <w:tcW w:w="908" w:type="dxa"/>
          </w:tcPr>
          <w:p w14:paraId="0DD86F04" w14:textId="539C2048" w:rsidR="002E2132" w:rsidRPr="002E2132" w:rsidRDefault="002E2132" w:rsidP="000068E8"/>
        </w:tc>
      </w:tr>
      <w:tr w:rsidR="002E2132" w:rsidRPr="002E2132" w14:paraId="15248267" w14:textId="77777777" w:rsidTr="002E2132">
        <w:tc>
          <w:tcPr>
            <w:tcW w:w="7539" w:type="dxa"/>
          </w:tcPr>
          <w:p w14:paraId="653D1BF4" w14:textId="77777777" w:rsidR="002E2132" w:rsidRPr="002E2132" w:rsidRDefault="002E2132" w:rsidP="000068E8">
            <w:r w:rsidRPr="002E2132">
              <w:rPr>
                <w:rFonts w:ascii="Times" w:hAnsi="Times" w:cs="Times"/>
                <w:sz w:val="23"/>
              </w:rPr>
              <w:t xml:space="preserve">2. </w:t>
            </w:r>
            <w:r w:rsidRPr="002E2132">
              <w:rPr>
                <w:rFonts w:ascii="Times" w:hAnsi="Times" w:cs="Times"/>
                <w:b/>
                <w:sz w:val="23"/>
              </w:rPr>
              <w:t xml:space="preserve">Facilidade de compreensão: </w:t>
            </w:r>
            <w:r w:rsidRPr="002E2132">
              <w:rPr>
                <w:rFonts w:ascii="Times" w:hAnsi="Times" w:cs="Times"/>
                <w:sz w:val="23"/>
              </w:rPr>
              <w:t>rapidez e facilidade em interpretar, colocar em prática ou entender instruções e informações verbais ou escritas.</w:t>
            </w:r>
          </w:p>
        </w:tc>
        <w:tc>
          <w:tcPr>
            <w:tcW w:w="908" w:type="dxa"/>
          </w:tcPr>
          <w:p w14:paraId="74665700" w14:textId="278F5408" w:rsidR="002E2132" w:rsidRPr="002E2132" w:rsidRDefault="002E2132" w:rsidP="000068E8"/>
        </w:tc>
      </w:tr>
      <w:tr w:rsidR="002E2132" w:rsidRPr="002E2132" w14:paraId="7155307F" w14:textId="77777777" w:rsidTr="002E2132">
        <w:tc>
          <w:tcPr>
            <w:tcW w:w="7539" w:type="dxa"/>
          </w:tcPr>
          <w:p w14:paraId="34AB765F" w14:textId="79D4DA5B" w:rsidR="002E2132" w:rsidRPr="002E2132" w:rsidRDefault="002E2132" w:rsidP="002E2132">
            <w:r w:rsidRPr="002E2132">
              <w:rPr>
                <w:rFonts w:ascii="Times" w:hAnsi="Times" w:cs="Times"/>
                <w:sz w:val="23"/>
              </w:rPr>
              <w:t xml:space="preserve">3. </w:t>
            </w:r>
            <w:r w:rsidRPr="002E2132">
              <w:rPr>
                <w:rFonts w:ascii="Times" w:hAnsi="Times" w:cs="Times"/>
                <w:b/>
                <w:sz w:val="23"/>
              </w:rPr>
              <w:t xml:space="preserve">Nível de conhecimentos teóricos e práticos: </w:t>
            </w:r>
            <w:r w:rsidRPr="002E2132">
              <w:rPr>
                <w:rFonts w:ascii="Times" w:hAnsi="Times" w:cs="Times"/>
                <w:sz w:val="23"/>
              </w:rPr>
              <w:t>conhecimentos demonstrados no cumprimento do programa de estágio, tendo em vista sua escolaridade.</w:t>
            </w:r>
          </w:p>
        </w:tc>
        <w:tc>
          <w:tcPr>
            <w:tcW w:w="908" w:type="dxa"/>
          </w:tcPr>
          <w:p w14:paraId="30E8E2E5" w14:textId="3214A187" w:rsidR="002E2132" w:rsidRPr="002E2132" w:rsidRDefault="002E2132" w:rsidP="002E2132"/>
        </w:tc>
      </w:tr>
      <w:tr w:rsidR="002E2132" w:rsidRPr="002E2132" w14:paraId="097BEBE9" w14:textId="77777777" w:rsidTr="002E2132">
        <w:tc>
          <w:tcPr>
            <w:tcW w:w="7539" w:type="dxa"/>
          </w:tcPr>
          <w:p w14:paraId="42943EFF" w14:textId="77777777" w:rsidR="002E2132" w:rsidRPr="002E2132" w:rsidRDefault="002E2132" w:rsidP="002E2132">
            <w:r w:rsidRPr="002E2132">
              <w:rPr>
                <w:rFonts w:ascii="Times" w:hAnsi="Times" w:cs="Times"/>
                <w:sz w:val="23"/>
              </w:rPr>
              <w:t xml:space="preserve">4. </w:t>
            </w:r>
            <w:r w:rsidRPr="002E2132">
              <w:rPr>
                <w:rFonts w:ascii="Times" w:hAnsi="Times" w:cs="Times"/>
                <w:b/>
                <w:sz w:val="23"/>
              </w:rPr>
              <w:t xml:space="preserve">Organização e método no trabalho: </w:t>
            </w:r>
            <w:r w:rsidRPr="002E2132">
              <w:rPr>
                <w:rFonts w:ascii="Times" w:hAnsi="Times" w:cs="Times"/>
                <w:sz w:val="23"/>
              </w:rPr>
              <w:t>uso de meios racionais visando melhorar a organização para o bom desenvolvimento do trabalho.</w:t>
            </w:r>
          </w:p>
        </w:tc>
        <w:tc>
          <w:tcPr>
            <w:tcW w:w="908" w:type="dxa"/>
          </w:tcPr>
          <w:p w14:paraId="4C418AF0" w14:textId="0BD875AA" w:rsidR="002E2132" w:rsidRPr="002E2132" w:rsidRDefault="002E2132" w:rsidP="002E2132"/>
        </w:tc>
      </w:tr>
      <w:tr w:rsidR="002E2132" w:rsidRPr="002E2132" w14:paraId="7EEBC5A8" w14:textId="77777777" w:rsidTr="002E2132">
        <w:tc>
          <w:tcPr>
            <w:tcW w:w="7539" w:type="dxa"/>
          </w:tcPr>
          <w:p w14:paraId="54035C19" w14:textId="6355971A" w:rsidR="002E2132" w:rsidRPr="002E2132" w:rsidRDefault="002E2132" w:rsidP="002E2132">
            <w:r w:rsidRPr="002E2132">
              <w:rPr>
                <w:rFonts w:ascii="Times" w:hAnsi="Times" w:cs="Times"/>
                <w:sz w:val="23"/>
              </w:rPr>
              <w:t xml:space="preserve">5. </w:t>
            </w:r>
            <w:r w:rsidRPr="002E2132">
              <w:rPr>
                <w:rFonts w:ascii="Times" w:hAnsi="Times" w:cs="Times"/>
                <w:b/>
                <w:sz w:val="23"/>
              </w:rPr>
              <w:t xml:space="preserve">Iniciativa e independência: </w:t>
            </w:r>
            <w:r w:rsidRPr="002E2132">
              <w:rPr>
                <w:rFonts w:ascii="Times" w:hAnsi="Times" w:cs="Times"/>
                <w:sz w:val="23"/>
              </w:rPr>
              <w:t>capacidade de procurar novas</w:t>
            </w:r>
            <w:r w:rsidRPr="002E2132">
              <w:t xml:space="preserve"> </w:t>
            </w:r>
            <w:r w:rsidRPr="002E2132">
              <w:rPr>
                <w:rFonts w:ascii="Times" w:hAnsi="Times" w:cs="Times"/>
                <w:sz w:val="23"/>
              </w:rPr>
              <w:t>soluções, sem prévia orientação, dentro dos padrões adequados.</w:t>
            </w:r>
          </w:p>
        </w:tc>
        <w:tc>
          <w:tcPr>
            <w:tcW w:w="908" w:type="dxa"/>
          </w:tcPr>
          <w:p w14:paraId="1FF11628" w14:textId="77777777" w:rsidR="002E2132" w:rsidRPr="002E2132" w:rsidRDefault="002E2132" w:rsidP="002E2132"/>
        </w:tc>
      </w:tr>
      <w:tr w:rsidR="002E2132" w:rsidRPr="002E2132" w14:paraId="5518A61C" w14:textId="77777777" w:rsidTr="002E2132">
        <w:tc>
          <w:tcPr>
            <w:tcW w:w="7539" w:type="dxa"/>
          </w:tcPr>
          <w:p w14:paraId="360AC906" w14:textId="77777777" w:rsidR="002E2132" w:rsidRPr="002E2132" w:rsidRDefault="002E2132" w:rsidP="002E2132">
            <w:r w:rsidRPr="002E2132">
              <w:rPr>
                <w:rFonts w:ascii="Times" w:hAnsi="Times" w:cs="Times"/>
                <w:sz w:val="23"/>
              </w:rPr>
              <w:t xml:space="preserve">6. </w:t>
            </w:r>
            <w:r w:rsidRPr="002E2132">
              <w:rPr>
                <w:rFonts w:ascii="Times" w:hAnsi="Times" w:cs="Times"/>
                <w:b/>
                <w:sz w:val="23"/>
              </w:rPr>
              <w:t xml:space="preserve">Estudos: </w:t>
            </w:r>
            <w:r w:rsidRPr="002E2132">
              <w:rPr>
                <w:rFonts w:ascii="Times" w:hAnsi="Times" w:cs="Times"/>
                <w:sz w:val="23"/>
              </w:rPr>
              <w:t>iniciativa em consultar livros e revistas técnicas visando ampliar seus conhecimentos.</w:t>
            </w:r>
          </w:p>
        </w:tc>
        <w:tc>
          <w:tcPr>
            <w:tcW w:w="908" w:type="dxa"/>
          </w:tcPr>
          <w:p w14:paraId="56CEC2EB" w14:textId="6592AAC4" w:rsidR="002E2132" w:rsidRPr="002E2132" w:rsidRDefault="002E2132" w:rsidP="002E2132"/>
        </w:tc>
      </w:tr>
    </w:tbl>
    <w:p w14:paraId="15C3D9AB" w14:textId="77777777" w:rsidR="002E2132" w:rsidRDefault="002E2132">
      <w:r>
        <w:br w:type="page"/>
      </w:r>
    </w:p>
    <w:tbl>
      <w:tblPr>
        <w:tblStyle w:val="Tabelacomgrade"/>
        <w:tblpPr w:leftFromText="141" w:rightFromText="141" w:vertAnchor="page" w:horzAnchor="margin" w:tblpY="3342"/>
        <w:tblW w:w="0" w:type="auto"/>
        <w:tblLayout w:type="fixed"/>
        <w:tblLook w:val="04A0" w:firstRow="1" w:lastRow="0" w:firstColumn="1" w:lastColumn="0" w:noHBand="0" w:noVBand="1"/>
      </w:tblPr>
      <w:tblGrid>
        <w:gridCol w:w="7305"/>
        <w:gridCol w:w="1142"/>
      </w:tblGrid>
      <w:tr w:rsidR="002E2132" w:rsidRPr="002E2132" w14:paraId="617BF7F8" w14:textId="77777777" w:rsidTr="00027558">
        <w:tc>
          <w:tcPr>
            <w:tcW w:w="7305" w:type="dxa"/>
          </w:tcPr>
          <w:p w14:paraId="56AEB541" w14:textId="644DBFCC" w:rsidR="002E2132" w:rsidRPr="002E2132" w:rsidRDefault="002E2132" w:rsidP="00027558">
            <w:pPr>
              <w:spacing w:before="33"/>
            </w:pPr>
            <w:r w:rsidRPr="002E2132">
              <w:rPr>
                <w:rFonts w:ascii="Times" w:hAnsi="Times" w:cs="Times"/>
                <w:b/>
                <w:sz w:val="23"/>
              </w:rPr>
              <w:lastRenderedPageBreak/>
              <w:t>1.2. ASPECTOS HUMANOS</w:t>
            </w:r>
          </w:p>
        </w:tc>
        <w:tc>
          <w:tcPr>
            <w:tcW w:w="1142" w:type="dxa"/>
          </w:tcPr>
          <w:p w14:paraId="076C516A" w14:textId="77777777" w:rsidR="002E2132" w:rsidRPr="002E2132" w:rsidRDefault="002E2132" w:rsidP="00027558">
            <w:pPr>
              <w:spacing w:before="15"/>
            </w:pPr>
          </w:p>
        </w:tc>
      </w:tr>
      <w:tr w:rsidR="002E2132" w:rsidRPr="002E2132" w14:paraId="00D01CDF" w14:textId="77777777" w:rsidTr="00027558">
        <w:tc>
          <w:tcPr>
            <w:tcW w:w="7305" w:type="dxa"/>
          </w:tcPr>
          <w:p w14:paraId="6BE4C23A" w14:textId="77777777" w:rsidR="002E2132" w:rsidRPr="002E2132" w:rsidRDefault="002E2132" w:rsidP="00027558">
            <w:pPr>
              <w:jc w:val="center"/>
            </w:pPr>
            <w:r w:rsidRPr="002E2132">
              <w:rPr>
                <w:rFonts w:ascii="Times" w:hAnsi="Times" w:cs="Times"/>
                <w:b/>
                <w:sz w:val="23"/>
              </w:rPr>
              <w:t>ASPECTOS</w:t>
            </w:r>
          </w:p>
        </w:tc>
        <w:tc>
          <w:tcPr>
            <w:tcW w:w="1142" w:type="dxa"/>
          </w:tcPr>
          <w:p w14:paraId="41FC22CE" w14:textId="77777777" w:rsidR="002E2132" w:rsidRPr="002E2132" w:rsidRDefault="002E2132" w:rsidP="00027558">
            <w:r w:rsidRPr="002E2132">
              <w:rPr>
                <w:rFonts w:ascii="Times" w:hAnsi="Times" w:cs="Times"/>
                <w:b/>
                <w:sz w:val="23"/>
              </w:rPr>
              <w:t>NOTAS</w:t>
            </w:r>
          </w:p>
        </w:tc>
      </w:tr>
      <w:tr w:rsidR="002E2132" w:rsidRPr="002E2132" w14:paraId="29F66805" w14:textId="77777777" w:rsidTr="00027558">
        <w:tc>
          <w:tcPr>
            <w:tcW w:w="7305" w:type="dxa"/>
          </w:tcPr>
          <w:p w14:paraId="4AF036EE" w14:textId="77777777" w:rsidR="002E2132" w:rsidRPr="002E2132" w:rsidRDefault="002E2132" w:rsidP="00027558">
            <w:r w:rsidRPr="002E2132">
              <w:rPr>
                <w:rFonts w:ascii="Times" w:hAnsi="Times" w:cs="Times"/>
                <w:sz w:val="23"/>
              </w:rPr>
              <w:t xml:space="preserve">7. </w:t>
            </w:r>
            <w:r w:rsidRPr="002E2132">
              <w:rPr>
                <w:rFonts w:ascii="Times" w:hAnsi="Times" w:cs="Times"/>
                <w:b/>
                <w:sz w:val="23"/>
              </w:rPr>
              <w:t xml:space="preserve">Assiduidade: </w:t>
            </w:r>
            <w:r w:rsidRPr="002E2132">
              <w:rPr>
                <w:rFonts w:ascii="Times" w:hAnsi="Times" w:cs="Times"/>
                <w:sz w:val="23"/>
              </w:rPr>
              <w:t>constância e pontualidade no cumprimento dos horários e dias de trabalho.</w:t>
            </w:r>
          </w:p>
        </w:tc>
        <w:tc>
          <w:tcPr>
            <w:tcW w:w="1142" w:type="dxa"/>
          </w:tcPr>
          <w:p w14:paraId="7C7830D5" w14:textId="77777777" w:rsidR="002E2132" w:rsidRPr="002E2132" w:rsidRDefault="002E2132" w:rsidP="00027558"/>
        </w:tc>
      </w:tr>
      <w:tr w:rsidR="002E2132" w:rsidRPr="002E2132" w14:paraId="291AD910" w14:textId="77777777" w:rsidTr="00027558">
        <w:tc>
          <w:tcPr>
            <w:tcW w:w="7305" w:type="dxa"/>
          </w:tcPr>
          <w:p w14:paraId="6D015F68" w14:textId="77777777" w:rsidR="002E2132" w:rsidRPr="002E2132" w:rsidRDefault="002E2132" w:rsidP="00027558">
            <w:r w:rsidRPr="002E2132">
              <w:rPr>
                <w:rFonts w:ascii="Times" w:hAnsi="Times" w:cs="Times"/>
                <w:sz w:val="23"/>
              </w:rPr>
              <w:t xml:space="preserve">8. </w:t>
            </w:r>
            <w:r w:rsidRPr="002E2132">
              <w:rPr>
                <w:rFonts w:ascii="Times" w:hAnsi="Times" w:cs="Times"/>
                <w:b/>
                <w:sz w:val="23"/>
              </w:rPr>
              <w:t xml:space="preserve">Disciplina: </w:t>
            </w:r>
            <w:r w:rsidRPr="002E2132">
              <w:rPr>
                <w:rFonts w:ascii="Times" w:hAnsi="Times" w:cs="Times"/>
                <w:sz w:val="23"/>
              </w:rPr>
              <w:t>facilidade em aceitar e seguir instruções de superiores e acatar regulamentos e normas.</w:t>
            </w:r>
          </w:p>
        </w:tc>
        <w:tc>
          <w:tcPr>
            <w:tcW w:w="1142" w:type="dxa"/>
          </w:tcPr>
          <w:p w14:paraId="68B5FF95" w14:textId="2DE1E601" w:rsidR="002E2132" w:rsidRPr="002E2132" w:rsidRDefault="002E2132" w:rsidP="00027558"/>
        </w:tc>
      </w:tr>
      <w:tr w:rsidR="002E2132" w:rsidRPr="002E2132" w14:paraId="578EE657" w14:textId="77777777" w:rsidTr="00027558">
        <w:tc>
          <w:tcPr>
            <w:tcW w:w="7305" w:type="dxa"/>
          </w:tcPr>
          <w:p w14:paraId="0605FDCD" w14:textId="1E879DF3" w:rsidR="002E2132" w:rsidRPr="002E2132" w:rsidRDefault="002E2132" w:rsidP="00027558">
            <w:r w:rsidRPr="002E2132">
              <w:rPr>
                <w:rFonts w:ascii="Times" w:hAnsi="Times" w:cs="Times"/>
                <w:sz w:val="23"/>
              </w:rPr>
              <w:t xml:space="preserve">9. </w:t>
            </w:r>
            <w:r w:rsidRPr="002E2132">
              <w:rPr>
                <w:rFonts w:ascii="Times" w:hAnsi="Times" w:cs="Times"/>
                <w:b/>
                <w:sz w:val="23"/>
              </w:rPr>
              <w:t xml:space="preserve">Sociabilidade e desembaraço: </w:t>
            </w:r>
            <w:r w:rsidRPr="002E2132">
              <w:rPr>
                <w:rFonts w:ascii="Times" w:hAnsi="Times" w:cs="Times"/>
                <w:sz w:val="23"/>
              </w:rPr>
              <w:t>facilidade e espontaneidade com que age frente a pessoas, fatos e situações.</w:t>
            </w:r>
          </w:p>
        </w:tc>
        <w:tc>
          <w:tcPr>
            <w:tcW w:w="1142" w:type="dxa"/>
          </w:tcPr>
          <w:p w14:paraId="2EE663C9" w14:textId="53C3403A" w:rsidR="002E2132" w:rsidRPr="002E2132" w:rsidRDefault="002E2132" w:rsidP="00027558"/>
        </w:tc>
      </w:tr>
      <w:tr w:rsidR="002E2132" w:rsidRPr="002E2132" w14:paraId="16D40126" w14:textId="77777777" w:rsidTr="00027558">
        <w:tc>
          <w:tcPr>
            <w:tcW w:w="7305" w:type="dxa"/>
          </w:tcPr>
          <w:p w14:paraId="20278D05" w14:textId="47616AA1" w:rsidR="002E2132" w:rsidRPr="002E2132" w:rsidRDefault="002E2132" w:rsidP="00027558">
            <w:r w:rsidRPr="002E2132">
              <w:rPr>
                <w:rFonts w:ascii="Times" w:hAnsi="Times" w:cs="Times"/>
                <w:sz w:val="23"/>
              </w:rPr>
              <w:t xml:space="preserve">10. </w:t>
            </w:r>
            <w:r w:rsidRPr="002E2132">
              <w:rPr>
                <w:rFonts w:ascii="Times" w:hAnsi="Times" w:cs="Times"/>
                <w:b/>
                <w:sz w:val="23"/>
              </w:rPr>
              <w:t xml:space="preserve">Cooperação: </w:t>
            </w:r>
            <w:r w:rsidRPr="002E2132">
              <w:rPr>
                <w:rFonts w:ascii="Times" w:hAnsi="Times" w:cs="Times"/>
                <w:sz w:val="23"/>
              </w:rPr>
              <w:t>atuação junto a outras pessoas no sentido de contribuir para o alcance de um objetivo comum, influência positiva no grupo.</w:t>
            </w:r>
          </w:p>
        </w:tc>
        <w:tc>
          <w:tcPr>
            <w:tcW w:w="1142" w:type="dxa"/>
          </w:tcPr>
          <w:p w14:paraId="2859C47F" w14:textId="7F447907" w:rsidR="002E2132" w:rsidRPr="002E2132" w:rsidRDefault="002E2132" w:rsidP="00027558"/>
        </w:tc>
      </w:tr>
      <w:tr w:rsidR="002E2132" w:rsidRPr="002E2132" w14:paraId="39ABE11D" w14:textId="77777777" w:rsidTr="00027558">
        <w:tc>
          <w:tcPr>
            <w:tcW w:w="7305" w:type="dxa"/>
          </w:tcPr>
          <w:p w14:paraId="5E3CCD71" w14:textId="72EB5C3F" w:rsidR="002E2132" w:rsidRPr="002E2132" w:rsidRDefault="002E2132" w:rsidP="00027558">
            <w:r w:rsidRPr="002E2132">
              <w:rPr>
                <w:rFonts w:ascii="Times" w:hAnsi="Times" w:cs="Times"/>
                <w:sz w:val="23"/>
              </w:rPr>
              <w:t xml:space="preserve">11. </w:t>
            </w:r>
            <w:r w:rsidRPr="002E2132">
              <w:rPr>
                <w:rFonts w:ascii="Times" w:hAnsi="Times" w:cs="Times"/>
                <w:b/>
                <w:sz w:val="23"/>
              </w:rPr>
              <w:t xml:space="preserve">Responsabilidade: </w:t>
            </w:r>
            <w:r w:rsidRPr="002E2132">
              <w:rPr>
                <w:rFonts w:ascii="Times" w:hAnsi="Times" w:cs="Times"/>
                <w:sz w:val="23"/>
              </w:rPr>
              <w:t>capacidade de cuidar e responder pelas atribuições, materiais, equipamentos e bens da instituição, que lhe são confiados durante o estágio.</w:t>
            </w:r>
          </w:p>
        </w:tc>
        <w:tc>
          <w:tcPr>
            <w:tcW w:w="1142" w:type="dxa"/>
          </w:tcPr>
          <w:p w14:paraId="5DA2628F" w14:textId="4A3EBFB8" w:rsidR="002E2132" w:rsidRPr="002E2132" w:rsidRDefault="002E2132" w:rsidP="00027558"/>
        </w:tc>
      </w:tr>
    </w:tbl>
    <w:p w14:paraId="262E46F3" w14:textId="77777777" w:rsidR="00812AB8" w:rsidRDefault="00812AB8" w:rsidP="002E2132">
      <w:pPr>
        <w:spacing w:before="9"/>
      </w:pPr>
    </w:p>
    <w:p w14:paraId="23DEBC27" w14:textId="77777777" w:rsidR="00027558" w:rsidRDefault="00027558" w:rsidP="002E2132">
      <w:pPr>
        <w:spacing w:before="9"/>
      </w:pPr>
    </w:p>
    <w:p w14:paraId="1505AF02" w14:textId="77777777" w:rsidR="00027558" w:rsidRDefault="00027558" w:rsidP="002E2132">
      <w:pPr>
        <w:spacing w:before="9"/>
      </w:pPr>
    </w:p>
    <w:p w14:paraId="204C1104" w14:textId="77777777" w:rsidR="00027558" w:rsidRDefault="00027558" w:rsidP="002E2132">
      <w:pPr>
        <w:spacing w:before="33"/>
        <w:ind w:left="176"/>
        <w:rPr>
          <w:rFonts w:ascii="Times" w:hAnsi="Times" w:cs="Times"/>
          <w:b/>
          <w:sz w:val="23"/>
        </w:rPr>
      </w:pPr>
    </w:p>
    <w:p w14:paraId="60285430" w14:textId="77777777" w:rsidR="00027558" w:rsidRDefault="00027558" w:rsidP="00027558">
      <w:pPr>
        <w:spacing w:before="33"/>
        <w:ind w:left="176"/>
      </w:pPr>
      <w:r>
        <w:rPr>
          <w:rFonts w:ascii="Times" w:hAnsi="Times" w:cs="Times"/>
          <w:b/>
          <w:sz w:val="23"/>
        </w:rPr>
        <w:t>NOTA: (média dos 11 itens): ________________</w:t>
      </w:r>
    </w:p>
    <w:p w14:paraId="6503DC53" w14:textId="77777777" w:rsidR="00027558" w:rsidRDefault="00027558" w:rsidP="002E2132">
      <w:pPr>
        <w:spacing w:before="33"/>
        <w:ind w:left="176"/>
        <w:rPr>
          <w:rFonts w:ascii="Times" w:hAnsi="Times" w:cs="Times"/>
          <w:b/>
          <w:sz w:val="23"/>
        </w:rPr>
      </w:pPr>
    </w:p>
    <w:p w14:paraId="5864A7ED" w14:textId="16178B6A" w:rsidR="00812AB8" w:rsidRDefault="00156E2B" w:rsidP="002E2132">
      <w:pPr>
        <w:spacing w:before="33"/>
        <w:ind w:left="176"/>
      </w:pPr>
      <w:r>
        <w:rPr>
          <w:rFonts w:ascii="Times" w:hAnsi="Times" w:cs="Times"/>
          <w:b/>
          <w:sz w:val="23"/>
        </w:rPr>
        <w:t xml:space="preserve">2. FREQUÊNCIA: </w:t>
      </w:r>
    </w:p>
    <w:p w14:paraId="5D735780" w14:textId="7AA54719" w:rsidR="00812AB8" w:rsidRDefault="00156E2B" w:rsidP="00027558">
      <w:pPr>
        <w:ind w:left="892"/>
      </w:pPr>
      <w:r>
        <w:rPr>
          <w:rFonts w:ascii="Times" w:hAnsi="Times" w:cs="Times"/>
          <w:b/>
          <w:sz w:val="23"/>
        </w:rPr>
        <w:t>N.º DE DIAS</w:t>
      </w:r>
      <w:r w:rsidR="00F1246F">
        <w:rPr>
          <w:rFonts w:ascii="Times" w:hAnsi="Times" w:cs="Times"/>
          <w:b/>
          <w:sz w:val="23"/>
        </w:rPr>
        <w:t>:</w:t>
      </w:r>
      <w:r w:rsidR="002E2132">
        <w:rPr>
          <w:rFonts w:ascii="Times" w:hAnsi="Times" w:cs="Times"/>
          <w:b/>
          <w:sz w:val="23"/>
        </w:rPr>
        <w:t xml:space="preserve"> _______________</w:t>
      </w:r>
    </w:p>
    <w:p w14:paraId="2CF0B852" w14:textId="31A57E86" w:rsidR="00812AB8" w:rsidRDefault="00156E2B" w:rsidP="00027558">
      <w:pPr>
        <w:ind w:left="892"/>
      </w:pPr>
      <w:r>
        <w:rPr>
          <w:rFonts w:ascii="Times" w:hAnsi="Times" w:cs="Times"/>
          <w:b/>
          <w:sz w:val="23"/>
        </w:rPr>
        <w:t>N.º DE HORAS</w:t>
      </w:r>
      <w:r w:rsidR="00F1246F">
        <w:rPr>
          <w:rFonts w:ascii="Times" w:hAnsi="Times" w:cs="Times"/>
          <w:b/>
          <w:sz w:val="23"/>
        </w:rPr>
        <w:t>:</w:t>
      </w:r>
      <w:r w:rsidR="002E2132">
        <w:rPr>
          <w:rFonts w:ascii="Times" w:hAnsi="Times" w:cs="Times"/>
          <w:b/>
          <w:sz w:val="23"/>
        </w:rPr>
        <w:t xml:space="preserve"> ______________</w:t>
      </w:r>
    </w:p>
    <w:p w14:paraId="20CD390C" w14:textId="3BA0EF7C" w:rsidR="00812AB8" w:rsidRDefault="00156E2B" w:rsidP="00027558">
      <w:pPr>
        <w:ind w:left="892"/>
      </w:pPr>
      <w:r>
        <w:rPr>
          <w:rFonts w:ascii="Times" w:hAnsi="Times" w:cs="Times"/>
          <w:sz w:val="23"/>
        </w:rPr>
        <w:t xml:space="preserve">Faltas: </w:t>
      </w:r>
      <w:r w:rsidR="002E2132">
        <w:rPr>
          <w:rFonts w:ascii="Times" w:hAnsi="Times" w:cs="Times"/>
          <w:sz w:val="23"/>
        </w:rPr>
        <w:t>__________</w:t>
      </w:r>
    </w:p>
    <w:p w14:paraId="25A23C22" w14:textId="77777777" w:rsidR="00812AB8" w:rsidRDefault="00812AB8" w:rsidP="002E2132"/>
    <w:p w14:paraId="5BE9991A" w14:textId="1AC08EA5" w:rsidR="00812AB8" w:rsidRDefault="00156E2B" w:rsidP="002E2132">
      <w:pPr>
        <w:spacing w:before="33"/>
        <w:ind w:left="176"/>
        <w:rPr>
          <w:rFonts w:ascii="Times" w:hAnsi="Times" w:cs="Times"/>
          <w:sz w:val="23"/>
        </w:rPr>
      </w:pPr>
      <w:r>
        <w:rPr>
          <w:rFonts w:ascii="Times" w:hAnsi="Times" w:cs="Times"/>
          <w:sz w:val="23"/>
        </w:rPr>
        <w:t xml:space="preserve">3. Outras informações </w:t>
      </w:r>
      <w:r w:rsidR="00B357DC">
        <w:rPr>
          <w:rFonts w:ascii="Times" w:hAnsi="Times" w:cs="Times"/>
          <w:sz w:val="23"/>
        </w:rPr>
        <w:t>que julgar necessário</w:t>
      </w:r>
      <w:r>
        <w:rPr>
          <w:rFonts w:ascii="Times" w:hAnsi="Times" w:cs="Times"/>
          <w:sz w:val="23"/>
        </w:rPr>
        <w:t>:</w:t>
      </w:r>
    </w:p>
    <w:p w14:paraId="198BEEFB" w14:textId="551B0F4B" w:rsidR="002E2132" w:rsidRDefault="002E2132" w:rsidP="002E2132">
      <w:pPr>
        <w:spacing w:before="33"/>
        <w:ind w:left="176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501EEF" w14:textId="77777777" w:rsidR="006A0F35" w:rsidRDefault="006A0F35" w:rsidP="006A0F35">
      <w:pPr>
        <w:spacing w:before="33"/>
        <w:jc w:val="both"/>
        <w:rPr>
          <w:rFonts w:ascii="Times" w:hAnsi="Times" w:cs="Times"/>
          <w:sz w:val="23"/>
        </w:rPr>
      </w:pPr>
    </w:p>
    <w:p w14:paraId="0D9B64D8" w14:textId="610462D3" w:rsidR="00812AB8" w:rsidRDefault="006A0F35" w:rsidP="006A0F35">
      <w:pPr>
        <w:spacing w:before="33"/>
        <w:jc w:val="both"/>
        <w:rPr>
          <w:rFonts w:ascii="Times" w:hAnsi="Times" w:cs="Times"/>
          <w:sz w:val="23"/>
        </w:rPr>
      </w:pPr>
      <w:r>
        <w:rPr>
          <w:rFonts w:ascii="Times" w:hAnsi="Times" w:cs="Times"/>
          <w:sz w:val="23"/>
        </w:rPr>
        <w:t>Data: _________</w:t>
      </w:r>
      <w:r>
        <w:rPr>
          <w:rFonts w:ascii="Times" w:hAnsi="Times" w:cs="Times"/>
          <w:sz w:val="23"/>
        </w:rPr>
        <w:tab/>
      </w:r>
      <w:r w:rsidR="00156E2B">
        <w:rPr>
          <w:rFonts w:ascii="Times" w:hAnsi="Times" w:cs="Times"/>
          <w:sz w:val="23"/>
        </w:rPr>
        <w:t xml:space="preserve">Assinatura </w:t>
      </w:r>
      <w:r>
        <w:rPr>
          <w:rFonts w:ascii="Times" w:hAnsi="Times" w:cs="Times"/>
          <w:sz w:val="23"/>
        </w:rPr>
        <w:t xml:space="preserve">e carimbo </w:t>
      </w:r>
      <w:r w:rsidR="00156E2B">
        <w:rPr>
          <w:rFonts w:ascii="Times" w:hAnsi="Times" w:cs="Times"/>
          <w:sz w:val="23"/>
        </w:rPr>
        <w:t>do Supervisor</w:t>
      </w:r>
      <w:r>
        <w:rPr>
          <w:rFonts w:ascii="Times" w:hAnsi="Times" w:cs="Times"/>
          <w:sz w:val="23"/>
        </w:rPr>
        <w:t>: __________________________</w:t>
      </w:r>
    </w:p>
    <w:p w14:paraId="69AA5EFC" w14:textId="77777777" w:rsidR="00A12217" w:rsidRDefault="00A12217" w:rsidP="006A0F35">
      <w:pPr>
        <w:spacing w:before="33"/>
        <w:jc w:val="both"/>
      </w:pPr>
    </w:p>
    <w:p w14:paraId="1D786B57" w14:textId="738DDF23" w:rsidR="00812AB8" w:rsidRDefault="00A92200" w:rsidP="00A92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rFonts w:ascii="Times" w:hAnsi="Times" w:cs="Times"/>
          <w:b/>
          <w:bCs/>
          <w:sz w:val="23"/>
        </w:rPr>
        <w:t xml:space="preserve">Este </w:t>
      </w:r>
      <w:r w:rsidRPr="00A92200">
        <w:rPr>
          <w:rFonts w:ascii="Times" w:hAnsi="Times" w:cs="Times"/>
          <w:b/>
          <w:bCs/>
          <w:sz w:val="23"/>
        </w:rPr>
        <w:t xml:space="preserve">formulário, depois de preenchido, deve ser enviado para o e-mail para </w:t>
      </w:r>
      <w:r w:rsidR="00027558">
        <w:rPr>
          <w:rFonts w:ascii="Times" w:hAnsi="Times" w:cs="Times"/>
          <w:b/>
          <w:bCs/>
          <w:sz w:val="23"/>
        </w:rPr>
        <w:t>mhbcamargo2@uem.br</w:t>
      </w:r>
      <w:r>
        <w:rPr>
          <w:b/>
          <w:bCs/>
        </w:rPr>
        <w:t xml:space="preserve">, </w:t>
      </w:r>
      <w:r w:rsidRPr="00A92200">
        <w:rPr>
          <w:rFonts w:ascii="Times" w:hAnsi="Times" w:cs="Times"/>
          <w:b/>
          <w:bCs/>
          <w:sz w:val="23"/>
        </w:rPr>
        <w:t xml:space="preserve">ou entregue ao estagiário </w:t>
      </w:r>
      <w:r w:rsidRPr="00A92200">
        <w:rPr>
          <w:rFonts w:ascii="Times" w:hAnsi="Times" w:cs="Times"/>
          <w:b/>
          <w:bCs/>
          <w:sz w:val="23"/>
          <w:u w:val="single"/>
        </w:rPr>
        <w:t>em envelope lacrado</w:t>
      </w:r>
      <w:r w:rsidRPr="00A92200">
        <w:rPr>
          <w:rFonts w:ascii="Times" w:hAnsi="Times" w:cs="Times"/>
          <w:b/>
          <w:bCs/>
          <w:sz w:val="23"/>
        </w:rPr>
        <w:t>.</w:t>
      </w:r>
    </w:p>
    <w:sectPr w:rsidR="00812AB8">
      <w:headerReference w:type="default" r:id="rId8"/>
      <w:pgSz w:w="11920" w:h="16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BFCF2" w14:textId="77777777" w:rsidR="00B6503C" w:rsidRDefault="00B6503C" w:rsidP="00027558">
      <w:pPr>
        <w:spacing w:after="0" w:line="240" w:lineRule="auto"/>
      </w:pPr>
      <w:r>
        <w:separator/>
      </w:r>
    </w:p>
  </w:endnote>
  <w:endnote w:type="continuationSeparator" w:id="0">
    <w:p w14:paraId="0EC1E68E" w14:textId="77777777" w:rsidR="00B6503C" w:rsidRDefault="00B6503C" w:rsidP="00027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Courier New"/>
    <w:panose1 w:val="00000000000000000000"/>
    <w:charset w:val="02"/>
    <w:family w:val="auto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A937B" w14:textId="77777777" w:rsidR="00B6503C" w:rsidRDefault="00B6503C" w:rsidP="00027558">
      <w:pPr>
        <w:spacing w:after="0" w:line="240" w:lineRule="auto"/>
      </w:pPr>
      <w:r>
        <w:separator/>
      </w:r>
    </w:p>
  </w:footnote>
  <w:footnote w:type="continuationSeparator" w:id="0">
    <w:p w14:paraId="58F28E28" w14:textId="77777777" w:rsidR="00B6503C" w:rsidRDefault="00B6503C" w:rsidP="00027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EAE1F" w14:textId="77777777" w:rsidR="00027558" w:rsidRDefault="00027558" w:rsidP="00027558">
    <w:r>
      <w:rPr>
        <w:noProof/>
        <w:color w:val="000080"/>
      </w:rPr>
      <w:object w:dxaOrig="3900" w:dyaOrig="3915" w14:anchorId="595754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7.4pt;margin-top:13.8pt;width:64.8pt;height:57.6pt;z-index:251659264" o:allowincell="f" o:allowoverlap="f" fillcolor="window">
          <v:imagedata r:id="rId1" o:title=""/>
        </v:shape>
        <o:OLEObject Type="Embed" ProgID="PBrush" ShapeID="_x0000_s1025" DrawAspect="Content" ObjectID="_1854253621" r:id="rId2"/>
      </w:object>
    </w:r>
  </w:p>
  <w:p w14:paraId="7A6AB193" w14:textId="77777777" w:rsidR="00027558" w:rsidRPr="00027558" w:rsidRDefault="00027558" w:rsidP="00027558">
    <w:pPr>
      <w:spacing w:after="0" w:line="240" w:lineRule="auto"/>
      <w:jc w:val="center"/>
      <w:rPr>
        <w:rFonts w:ascii="Arial" w:hAnsi="Arial"/>
        <w:b/>
        <w:sz w:val="28"/>
        <w:szCs w:val="28"/>
      </w:rPr>
    </w:pPr>
    <w:r w:rsidRPr="00027558">
      <w:rPr>
        <w:rFonts w:ascii="Arial" w:hAnsi="Arial"/>
        <w:b/>
        <w:sz w:val="28"/>
        <w:szCs w:val="28"/>
      </w:rPr>
      <w:t>UNIVERSIDADE ESTADUAL DE MARINGÁ</w:t>
    </w:r>
  </w:p>
  <w:p w14:paraId="6A2B5E31" w14:textId="588150BE" w:rsidR="00027558" w:rsidRPr="00027558" w:rsidRDefault="00027558" w:rsidP="00027558">
    <w:pPr>
      <w:spacing w:after="0" w:line="240" w:lineRule="auto"/>
      <w:jc w:val="center"/>
      <w:rPr>
        <w:rFonts w:ascii="Arial" w:hAnsi="Arial"/>
        <w:b/>
        <w:sz w:val="28"/>
        <w:szCs w:val="28"/>
      </w:rPr>
    </w:pPr>
    <w:r w:rsidRPr="00027558">
      <w:rPr>
        <w:rFonts w:ascii="Arial" w:hAnsi="Arial"/>
        <w:b/>
        <w:sz w:val="28"/>
        <w:szCs w:val="28"/>
      </w:rPr>
      <w:t>Curso de Graduação em Medicina Veterinária</w:t>
    </w:r>
  </w:p>
  <w:p w14:paraId="75691829" w14:textId="77777777" w:rsidR="00027558" w:rsidRDefault="0002755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60307"/>
    <w:multiLevelType w:val="singleLevel"/>
    <w:tmpl w:val="653ABCC6"/>
    <w:lvl w:ilvl="0">
      <w:start w:val="1"/>
      <w:numFmt w:val="bullet"/>
      <w:lvlText w:val=""/>
      <w:lvlJc w:val="left"/>
      <w:pPr>
        <w:tabs>
          <w:tab w:val="num" w:pos="360"/>
        </w:tabs>
        <w:ind w:left="283" w:hanging="283"/>
      </w:pPr>
      <w:rPr>
        <w:rFonts w:ascii="Monotype Sorts" w:hAnsi="Monotype Sorts" w:cs="Monotype Sorts" w:hint="default"/>
        <w:sz w:val="28"/>
        <w:szCs w:val="28"/>
      </w:rPr>
    </w:lvl>
  </w:abstractNum>
  <w:num w:numId="1" w16cid:durableId="1822234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AB8"/>
    <w:rsid w:val="00027558"/>
    <w:rsid w:val="00156E2B"/>
    <w:rsid w:val="002960A3"/>
    <w:rsid w:val="002E2132"/>
    <w:rsid w:val="00430475"/>
    <w:rsid w:val="006429C6"/>
    <w:rsid w:val="006A0F35"/>
    <w:rsid w:val="00712574"/>
    <w:rsid w:val="00723C38"/>
    <w:rsid w:val="007C249A"/>
    <w:rsid w:val="00812AB8"/>
    <w:rsid w:val="00A12217"/>
    <w:rsid w:val="00A76832"/>
    <w:rsid w:val="00A92200"/>
    <w:rsid w:val="00B357DC"/>
    <w:rsid w:val="00B6503C"/>
    <w:rsid w:val="00BF00A8"/>
    <w:rsid w:val="00D0625D"/>
    <w:rsid w:val="00D309A9"/>
    <w:rsid w:val="00E04B0D"/>
    <w:rsid w:val="00E6731C"/>
    <w:rsid w:val="00EB7214"/>
    <w:rsid w:val="00F07596"/>
    <w:rsid w:val="00F1246F"/>
    <w:rsid w:val="00FC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8D7ED"/>
  <w15:docId w15:val="{B69380B2-EAEB-5243-BB3D-DEEB6C86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1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E213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E2132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E2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275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7558"/>
  </w:style>
  <w:style w:type="paragraph" w:styleId="Rodap">
    <w:name w:val="footer"/>
    <w:basedOn w:val="Normal"/>
    <w:link w:val="RodapChar"/>
    <w:uiPriority w:val="99"/>
    <w:unhideWhenUsed/>
    <w:rsid w:val="000275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7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CocoaOOXMLWriter/1561.61</generator>
</meta>
</file>

<file path=customXml/itemProps1.xml><?xml version="1.0" encoding="utf-8"?>
<ds:datastoreItem xmlns:ds="http://schemas.openxmlformats.org/officeDocument/2006/customXml" ds:itemID="{B695976A-3B38-D945-B769-F350B0156DE5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448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Camargo</dc:creator>
  <cp:lastModifiedBy>Mauro Camargo</cp:lastModifiedBy>
  <cp:revision>2</cp:revision>
  <dcterms:created xsi:type="dcterms:W3CDTF">2026-10-23T12:41:00Z</dcterms:created>
  <dcterms:modified xsi:type="dcterms:W3CDTF">2026-10-23T12:41:00Z</dcterms:modified>
</cp:coreProperties>
</file>